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21" w:rsidRPr="009F42B6" w:rsidRDefault="009F42B6" w:rsidP="009F42B6">
      <w:pPr>
        <w:jc w:val="center"/>
        <w:rPr>
          <w:rFonts w:ascii="Times New Roman" w:hAnsi="Times New Roman" w:cs="Times New Roman"/>
          <w:b/>
        </w:rPr>
      </w:pPr>
      <w:r w:rsidRPr="009F42B6">
        <w:rPr>
          <w:rFonts w:ascii="Times New Roman" w:hAnsi="Times New Roman" w:cs="Times New Roman"/>
          <w:b/>
        </w:rPr>
        <w:t>Felnőttképzési jogviszonyban elérhető ágazatok</w:t>
      </w:r>
      <w:r w:rsidR="009C0F62">
        <w:rPr>
          <w:rFonts w:ascii="Times New Roman" w:hAnsi="Times New Roman" w:cs="Times New Roman"/>
          <w:b/>
        </w:rPr>
        <w:t>,szakmák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42B6" w:rsidTr="00503380">
        <w:tc>
          <w:tcPr>
            <w:tcW w:w="3020" w:type="dxa"/>
          </w:tcPr>
          <w:p w:rsidR="009F42B6" w:rsidRDefault="009F42B6" w:rsidP="0050338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Ágazat</w:t>
            </w:r>
          </w:p>
        </w:tc>
        <w:tc>
          <w:tcPr>
            <w:tcW w:w="3021" w:type="dxa"/>
          </w:tcPr>
          <w:p w:rsidR="009F42B6" w:rsidRDefault="009F42B6" w:rsidP="0050338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Szakmajegyzék száma</w:t>
            </w:r>
          </w:p>
        </w:tc>
        <w:tc>
          <w:tcPr>
            <w:tcW w:w="3021" w:type="dxa"/>
          </w:tcPr>
          <w:p w:rsidR="009F42B6" w:rsidRDefault="009F42B6" w:rsidP="0050338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Szakmák</w:t>
            </w:r>
          </w:p>
        </w:tc>
      </w:tr>
      <w:tr w:rsidR="009F42B6" w:rsidTr="00503380">
        <w:tc>
          <w:tcPr>
            <w:tcW w:w="3020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Turizmus-vendéglátás</w:t>
            </w:r>
          </w:p>
        </w:tc>
        <w:tc>
          <w:tcPr>
            <w:tcW w:w="3021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4 101 323 05</w:t>
            </w:r>
          </w:p>
        </w:tc>
        <w:tc>
          <w:tcPr>
            <w:tcW w:w="3021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szakács</w:t>
            </w:r>
          </w:p>
        </w:tc>
      </w:tr>
      <w:tr w:rsidR="009F42B6" w:rsidTr="00503380">
        <w:tc>
          <w:tcPr>
            <w:tcW w:w="3020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Építőipar</w:t>
            </w:r>
          </w:p>
        </w:tc>
        <w:tc>
          <w:tcPr>
            <w:tcW w:w="3021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23940">
              <w:rPr>
                <w:rFonts w:ascii="Times New Roman" w:hAnsi="Times New Roman" w:cs="Times New Roman"/>
              </w:rPr>
              <w:t>073</w:t>
            </w:r>
            <w:r>
              <w:rPr>
                <w:rFonts w:ascii="Times New Roman" w:hAnsi="Times New Roman" w:cs="Times New Roman"/>
              </w:rPr>
              <w:t> </w:t>
            </w:r>
            <w:r w:rsidRPr="00823940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9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021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kőműves</w:t>
            </w:r>
          </w:p>
        </w:tc>
      </w:tr>
      <w:tr w:rsidR="009F42B6" w:rsidTr="00503380">
        <w:tc>
          <w:tcPr>
            <w:tcW w:w="3020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23940">
              <w:rPr>
                <w:rFonts w:ascii="Times New Roman" w:hAnsi="Times New Roman" w:cs="Times New Roman"/>
              </w:rPr>
              <w:t>073</w:t>
            </w:r>
            <w:r>
              <w:rPr>
                <w:rFonts w:ascii="Times New Roman" w:hAnsi="Times New Roman" w:cs="Times New Roman"/>
              </w:rPr>
              <w:t> </w:t>
            </w:r>
            <w:r w:rsidRPr="00823940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9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1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proofErr w:type="spellStart"/>
            <w:r w:rsidRPr="00823940">
              <w:rPr>
                <w:rFonts w:ascii="Times New Roman" w:hAnsi="Times New Roman" w:cs="Times New Roman"/>
              </w:rPr>
              <w:t>Festő,mázoló</w:t>
            </w:r>
            <w:proofErr w:type="spellEnd"/>
            <w:r w:rsidRPr="00823940">
              <w:rPr>
                <w:rFonts w:ascii="Times New Roman" w:hAnsi="Times New Roman" w:cs="Times New Roman"/>
              </w:rPr>
              <w:t>, tapétázó</w:t>
            </w:r>
          </w:p>
        </w:tc>
      </w:tr>
      <w:tr w:rsidR="009F42B6" w:rsidTr="00503380">
        <w:tc>
          <w:tcPr>
            <w:tcW w:w="3020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Szépészet</w:t>
            </w:r>
          </w:p>
        </w:tc>
        <w:tc>
          <w:tcPr>
            <w:tcW w:w="3021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23940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 </w:t>
            </w:r>
            <w:r w:rsidRPr="00823940">
              <w:rPr>
                <w:rFonts w:ascii="Times New Roman" w:hAnsi="Times New Roman" w:cs="Times New Roman"/>
              </w:rPr>
              <w:t>221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9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1" w:type="dxa"/>
          </w:tcPr>
          <w:p w:rsidR="009F42B6" w:rsidRPr="00823940" w:rsidRDefault="009F42B6" w:rsidP="00503380">
            <w:pPr>
              <w:rPr>
                <w:rFonts w:ascii="Times New Roman" w:hAnsi="Times New Roman" w:cs="Times New Roman"/>
              </w:rPr>
            </w:pPr>
            <w:r w:rsidRPr="00823940">
              <w:rPr>
                <w:rFonts w:ascii="Times New Roman" w:hAnsi="Times New Roman" w:cs="Times New Roman"/>
              </w:rPr>
              <w:t>Fodrász</w:t>
            </w:r>
          </w:p>
        </w:tc>
      </w:tr>
    </w:tbl>
    <w:p w:rsidR="009F42B6" w:rsidRDefault="009F42B6"/>
    <w:p w:rsidR="009F42B6" w:rsidRDefault="009F42B6" w:rsidP="009F42B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Turizmus-vendéglátás ágazat: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7562DD">
        <w:rPr>
          <w:rFonts w:ascii="Times New Roman" w:hAnsi="Times New Roman" w:cs="Times New Roman"/>
          <w:sz w:val="24"/>
        </w:rPr>
        <w:t>Szakmajegyzék száma: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23940">
        <w:rPr>
          <w:rFonts w:ascii="Times New Roman" w:hAnsi="Times New Roman" w:cs="Times New Roman"/>
        </w:rPr>
        <w:t>4 101 323 05</w:t>
      </w:r>
    </w:p>
    <w:p w:rsidR="009F42B6" w:rsidRPr="007562DD" w:rsidRDefault="009F42B6" w:rsidP="009F42B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562DD">
        <w:rPr>
          <w:rFonts w:ascii="Times New Roman" w:hAnsi="Times New Roman" w:cs="Times New Roman"/>
          <w:b/>
          <w:sz w:val="24"/>
          <w:u w:val="single"/>
        </w:rPr>
        <w:t>Szakács</w:t>
      </w:r>
    </w:p>
    <w:p w:rsidR="009F42B6" w:rsidRPr="007562DD" w:rsidRDefault="009F42B6" w:rsidP="009F42B6">
      <w:pPr>
        <w:rPr>
          <w:rFonts w:ascii="Times New Roman" w:hAnsi="Times New Roman" w:cs="Times New Roman"/>
        </w:rPr>
      </w:pPr>
      <w:r w:rsidRPr="007562DD">
        <w:rPr>
          <w:rFonts w:ascii="Times New Roman" w:hAnsi="Times New Roman" w:cs="Times New Roman"/>
        </w:rPr>
        <w:t xml:space="preserve">Turizmus-vendéglátás ágazat képzése, amely szakképzettség megszerzésével zárul. A szakács az egyik </w:t>
      </w:r>
      <w:proofErr w:type="spellStart"/>
      <w:r w:rsidRPr="007562DD">
        <w:rPr>
          <w:rFonts w:ascii="Times New Roman" w:hAnsi="Times New Roman" w:cs="Times New Roman"/>
        </w:rPr>
        <w:t>legrégebbi</w:t>
      </w:r>
      <w:proofErr w:type="spellEnd"/>
      <w:r w:rsidRPr="007562DD">
        <w:rPr>
          <w:rFonts w:ascii="Times New Roman" w:hAnsi="Times New Roman" w:cs="Times New Roman"/>
        </w:rPr>
        <w:t xml:space="preserve"> szakma. A napi szükséglet kielégítésének kiszolgálása mellett kulináris élményt is nyújt a vendégek számára. Szinte minden társadalmi, családi, vallási eseményben szerepe van az étkezésnek, így a főzésnek is, ami a szakács fő tevékenységi köre. A szakács élelmiszerekből ételeket, fogásokat „varázsol” remek ízérzékével és kreativitásával meg persze fűszerekkel, ízesítőkkel. A vendéglátóipar termelési területén, kihelyezett vagy </w:t>
      </w:r>
      <w:proofErr w:type="spellStart"/>
      <w:r w:rsidRPr="007562DD">
        <w:rPr>
          <w:rFonts w:ascii="Times New Roman" w:hAnsi="Times New Roman" w:cs="Times New Roman"/>
        </w:rPr>
        <w:t>ﬁx</w:t>
      </w:r>
      <w:proofErr w:type="spellEnd"/>
      <w:r w:rsidRPr="007562DD">
        <w:rPr>
          <w:rFonts w:ascii="Times New Roman" w:hAnsi="Times New Roman" w:cs="Times New Roman"/>
        </w:rPr>
        <w:t xml:space="preserve"> éttermi konyhán dolgozó szakember, aki több területen lát el feladatokat, mint például közétkeztetésben, hidegkonyhán, protokoll- vagy a la carte szakácsként.</w:t>
      </w:r>
    </w:p>
    <w:p w:rsidR="009F42B6" w:rsidRPr="007562DD" w:rsidRDefault="009F42B6" w:rsidP="009F42B6">
      <w:r w:rsidRPr="007562DD">
        <w:rPr>
          <w:rFonts w:ascii="Times New Roman" w:hAnsi="Times New Roman" w:cs="Times New Roman"/>
        </w:rPr>
        <w:t>Azoknak a kreatív fiataloknak ajánljuk, akik szeretnek alkotni. Folyamatos fejlődésre és változatos munkára vágynak. A jó szakács egyénisége felismerhető az általa készített ételben</w:t>
      </w:r>
      <w:r w:rsidRPr="007562DD">
        <w:t>.</w:t>
      </w:r>
    </w:p>
    <w:p w:rsidR="009F42B6" w:rsidRDefault="009F42B6" w:rsidP="009F4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/>
        </w:rPr>
        <w:t>Kőműves</w:t>
      </w:r>
      <w:r w:rsidRPr="007562DD">
        <w:rPr>
          <w:rFonts w:ascii="Times New Roman" w:hAnsi="Times New Roman" w:cs="Times New Roman"/>
          <w:b/>
          <w:sz w:val="24"/>
        </w:rPr>
        <w:tab/>
      </w:r>
      <w:r w:rsidRPr="007562DD">
        <w:rPr>
          <w:rFonts w:ascii="Times New Roman" w:hAnsi="Times New Roman" w:cs="Times New Roman"/>
          <w:b/>
          <w:sz w:val="24"/>
        </w:rPr>
        <w:tab/>
      </w:r>
      <w:r w:rsidRPr="007562DD">
        <w:rPr>
          <w:rFonts w:ascii="Times New Roman" w:hAnsi="Times New Roman" w:cs="Times New Roman"/>
          <w:b/>
          <w:sz w:val="24"/>
        </w:rPr>
        <w:tab/>
      </w:r>
      <w:r w:rsidRPr="007562DD">
        <w:rPr>
          <w:rFonts w:ascii="Times New Roman" w:hAnsi="Times New Roman" w:cs="Times New Roman"/>
          <w:b/>
          <w:sz w:val="24"/>
        </w:rPr>
        <w:tab/>
      </w:r>
      <w:r w:rsidRPr="007562DD">
        <w:rPr>
          <w:rFonts w:ascii="Times New Roman" w:hAnsi="Times New Roman" w:cs="Times New Roman"/>
          <w:b/>
          <w:sz w:val="24"/>
        </w:rPr>
        <w:tab/>
      </w:r>
      <w:r w:rsidRPr="007562DD">
        <w:rPr>
          <w:rFonts w:ascii="Times New Roman" w:hAnsi="Times New Roman" w:cs="Times New Roman"/>
          <w:sz w:val="24"/>
        </w:rPr>
        <w:t>Szakmajegyzék száma:</w:t>
      </w:r>
      <w:r>
        <w:rPr>
          <w:rFonts w:ascii="Times New Roman" w:hAnsi="Times New Roman" w:cs="Times New Roman"/>
          <w:sz w:val="24"/>
        </w:rPr>
        <w:t xml:space="preserve"> </w:t>
      </w:r>
      <w:r w:rsidRPr="0082394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</w:t>
      </w:r>
      <w:r w:rsidRPr="00823940">
        <w:rPr>
          <w:rFonts w:ascii="Times New Roman" w:hAnsi="Times New Roman" w:cs="Times New Roman"/>
        </w:rPr>
        <w:t>073</w:t>
      </w:r>
      <w:r>
        <w:rPr>
          <w:rFonts w:ascii="Times New Roman" w:hAnsi="Times New Roman" w:cs="Times New Roman"/>
        </w:rPr>
        <w:t> </w:t>
      </w:r>
      <w:r w:rsidRPr="00823940"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 xml:space="preserve"> </w:t>
      </w:r>
      <w:r w:rsidRPr="00823940">
        <w:rPr>
          <w:rFonts w:ascii="Times New Roman" w:hAnsi="Times New Roman" w:cs="Times New Roman"/>
        </w:rPr>
        <w:t>08</w:t>
      </w:r>
    </w:p>
    <w:p w:rsidR="009F42B6" w:rsidRPr="007562DD" w:rsidRDefault="009F42B6" w:rsidP="009F42B6">
      <w:pPr>
        <w:rPr>
          <w:rFonts w:ascii="Times New Roman" w:hAnsi="Times New Roman" w:cs="Times New Roman"/>
        </w:rPr>
      </w:pPr>
      <w:r w:rsidRPr="007562DD">
        <w:rPr>
          <w:rFonts w:ascii="Times New Roman" w:hAnsi="Times New Roman" w:cs="Times New Roman"/>
        </w:rPr>
        <w:t xml:space="preserve">Építőipar ágazat képzése, amely szakképzettség megszerzésével zárul. A kőműves hozza létre az épületek alapjait, legfőbb szerkezeteit, boltíveket és </w:t>
      </w:r>
      <w:proofErr w:type="spellStart"/>
      <w:r w:rsidRPr="007562DD">
        <w:rPr>
          <w:rFonts w:ascii="Times New Roman" w:hAnsi="Times New Roman" w:cs="Times New Roman"/>
        </w:rPr>
        <w:t>boltozatokat</w:t>
      </w:r>
      <w:proofErr w:type="spellEnd"/>
      <w:r w:rsidRPr="007562DD">
        <w:rPr>
          <w:rFonts w:ascii="Times New Roman" w:hAnsi="Times New Roman" w:cs="Times New Roman"/>
        </w:rPr>
        <w:t>, lépcsőket épít, valamint elvégzi a külső és belső vakolást. Keze nyomán lesz a tervből valóságos szerkezet. Ezt követően előkészíti az épület befejezéséhez szükséges egyéb építőipari burkolási, szerelési, asztalos és festési munkálatokat.</w:t>
      </w:r>
    </w:p>
    <w:p w:rsidR="009F42B6" w:rsidRPr="007562DD" w:rsidRDefault="009F42B6" w:rsidP="009F42B6">
      <w:pPr>
        <w:rPr>
          <w:rFonts w:ascii="Times New Roman" w:hAnsi="Times New Roman" w:cs="Times New Roman"/>
        </w:rPr>
      </w:pPr>
      <w:r w:rsidRPr="007562DD">
        <w:rPr>
          <w:rFonts w:ascii="Times New Roman" w:hAnsi="Times New Roman" w:cs="Times New Roman"/>
        </w:rPr>
        <w:t xml:space="preserve">Ajánlott minden </w:t>
      </w:r>
      <w:proofErr w:type="spellStart"/>
      <w:r w:rsidRPr="007562DD">
        <w:rPr>
          <w:rFonts w:ascii="Times New Roman" w:hAnsi="Times New Roman" w:cs="Times New Roman"/>
        </w:rPr>
        <w:t>ﬁatal</w:t>
      </w:r>
      <w:proofErr w:type="spellEnd"/>
      <w:r w:rsidRPr="007562DD">
        <w:rPr>
          <w:rFonts w:ascii="Times New Roman" w:hAnsi="Times New Roman" w:cs="Times New Roman"/>
        </w:rPr>
        <w:t xml:space="preserve"> számára, aki vágyat érez arra, hogy maradandót alkosson, és ezért akár hajlandó fáradságos munkát végezni. Ajánljuk azoknak a </w:t>
      </w:r>
      <w:proofErr w:type="spellStart"/>
      <w:r w:rsidRPr="007562DD">
        <w:rPr>
          <w:rFonts w:ascii="Times New Roman" w:hAnsi="Times New Roman" w:cs="Times New Roman"/>
        </w:rPr>
        <w:t>ﬁataloknak</w:t>
      </w:r>
      <w:proofErr w:type="spellEnd"/>
      <w:r w:rsidRPr="007562DD">
        <w:rPr>
          <w:rFonts w:ascii="Times New Roman" w:hAnsi="Times New Roman" w:cs="Times New Roman"/>
        </w:rPr>
        <w:t>, akik ezzel a munkával stabil megélhetést szeretnének biztosítani maguknak. Az építőipar és a kőműves szakma versenyképes lehetőség, hiszen építkezők és építkezések mindig is voltak és lesznek, kőművesekre mindig szükség lesz.</w:t>
      </w:r>
    </w:p>
    <w:p w:rsidR="009F42B6" w:rsidRDefault="009F42B6" w:rsidP="009F42B6">
      <w:pPr>
        <w:rPr>
          <w:rFonts w:ascii="Times New Roman" w:hAnsi="Times New Roman" w:cs="Times New Roman"/>
        </w:rPr>
      </w:pPr>
      <w:r w:rsidRPr="00842758">
        <w:rPr>
          <w:rFonts w:ascii="Times New Roman" w:hAnsi="Times New Roman" w:cs="Times New Roman"/>
          <w:b/>
          <w:u w:val="single"/>
        </w:rPr>
        <w:t>Festő, mázoló, tapétázó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42758">
        <w:rPr>
          <w:rFonts w:ascii="Times New Roman" w:hAnsi="Times New Roman" w:cs="Times New Roman"/>
        </w:rPr>
        <w:t>Szakmajegyzék</w:t>
      </w:r>
      <w:r>
        <w:rPr>
          <w:rFonts w:ascii="Times New Roman" w:hAnsi="Times New Roman" w:cs="Times New Roman"/>
        </w:rPr>
        <w:t xml:space="preserve"> </w:t>
      </w:r>
      <w:r w:rsidRPr="00842758">
        <w:rPr>
          <w:rFonts w:ascii="Times New Roman" w:hAnsi="Times New Roman" w:cs="Times New Roman"/>
        </w:rPr>
        <w:t>száma:</w:t>
      </w:r>
      <w:r>
        <w:rPr>
          <w:rFonts w:ascii="Times New Roman" w:hAnsi="Times New Roman" w:cs="Times New Roman"/>
          <w:b/>
        </w:rPr>
        <w:t xml:space="preserve"> </w:t>
      </w:r>
      <w:r w:rsidRPr="0082394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</w:t>
      </w:r>
      <w:r w:rsidRPr="00823940">
        <w:rPr>
          <w:rFonts w:ascii="Times New Roman" w:hAnsi="Times New Roman" w:cs="Times New Roman"/>
        </w:rPr>
        <w:t>073</w:t>
      </w:r>
      <w:r>
        <w:rPr>
          <w:rFonts w:ascii="Times New Roman" w:hAnsi="Times New Roman" w:cs="Times New Roman"/>
        </w:rPr>
        <w:t> </w:t>
      </w:r>
      <w:r w:rsidRPr="00823940"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 xml:space="preserve"> </w:t>
      </w:r>
      <w:r w:rsidRPr="00823940">
        <w:rPr>
          <w:rFonts w:ascii="Times New Roman" w:hAnsi="Times New Roman" w:cs="Times New Roman"/>
        </w:rPr>
        <w:t>05</w:t>
      </w:r>
    </w:p>
    <w:p w:rsidR="009F42B6" w:rsidRPr="00842758" w:rsidRDefault="009F42B6" w:rsidP="009F42B6">
      <w:pPr>
        <w:rPr>
          <w:rFonts w:ascii="Times New Roman" w:hAnsi="Times New Roman" w:cs="Times New Roman"/>
        </w:rPr>
      </w:pPr>
      <w:r w:rsidRPr="00842758">
        <w:rPr>
          <w:rFonts w:ascii="Times New Roman" w:hAnsi="Times New Roman" w:cs="Times New Roman"/>
        </w:rPr>
        <w:t>Építőipar ágazat képzése, amely szakképzettség megszerzésével zárul. Festő, mázoló, tapétázó feladata a különféle alapfelületek festése, mázolása, díszítése, megóvása a környezet hatásaival szemben.</w:t>
      </w:r>
    </w:p>
    <w:p w:rsidR="009F42B6" w:rsidRPr="00842758" w:rsidRDefault="009F42B6" w:rsidP="009F42B6">
      <w:pPr>
        <w:rPr>
          <w:rFonts w:ascii="Times New Roman" w:hAnsi="Times New Roman" w:cs="Times New Roman"/>
        </w:rPr>
      </w:pPr>
      <w:r w:rsidRPr="00842758">
        <w:rPr>
          <w:rFonts w:ascii="Times New Roman" w:hAnsi="Times New Roman" w:cs="Times New Roman"/>
        </w:rPr>
        <w:t>A megfelelő bevonatrendszer kiválasztásához elengedhetetlen a szakszerű felületdiagnosztika, majd a felület előkezelése, előkészítése. Tevékenységét a kézi és gépi festési technológiák alkalmazásával önállóan, a munkavédelmi, környezetvédelmi és biztonsági előírások szerint végzi.</w:t>
      </w:r>
    </w:p>
    <w:p w:rsidR="009F42B6" w:rsidRPr="00842758" w:rsidRDefault="009F42B6" w:rsidP="009F42B6">
      <w:pPr>
        <w:rPr>
          <w:rFonts w:ascii="Times New Roman" w:hAnsi="Times New Roman" w:cs="Times New Roman"/>
        </w:rPr>
      </w:pPr>
      <w:r w:rsidRPr="00842758">
        <w:rPr>
          <w:rFonts w:ascii="Times New Roman" w:hAnsi="Times New Roman" w:cs="Times New Roman"/>
        </w:rPr>
        <w:t>Tevékenységével, a festési folyamat alkalmazásán keresztül részt vesz az építőipari technológiai folyamatokban.</w:t>
      </w:r>
    </w:p>
    <w:p w:rsidR="009F42B6" w:rsidRPr="00842758" w:rsidRDefault="009F42B6" w:rsidP="009F42B6">
      <w:pPr>
        <w:rPr>
          <w:rFonts w:ascii="Times New Roman" w:hAnsi="Times New Roman" w:cs="Times New Roman"/>
        </w:rPr>
      </w:pPr>
      <w:r w:rsidRPr="00842758">
        <w:rPr>
          <w:rFonts w:ascii="Times New Roman" w:hAnsi="Times New Roman" w:cs="Times New Roman"/>
        </w:rPr>
        <w:t xml:space="preserve">Ajánlott minden </w:t>
      </w:r>
      <w:proofErr w:type="spellStart"/>
      <w:r w:rsidRPr="00842758">
        <w:rPr>
          <w:rFonts w:ascii="Times New Roman" w:hAnsi="Times New Roman" w:cs="Times New Roman"/>
        </w:rPr>
        <w:t>ﬁatal</w:t>
      </w:r>
      <w:proofErr w:type="spellEnd"/>
      <w:r w:rsidRPr="00842758">
        <w:rPr>
          <w:rFonts w:ascii="Times New Roman" w:hAnsi="Times New Roman" w:cs="Times New Roman"/>
        </w:rPr>
        <w:t xml:space="preserve"> számára, aki kreatív gondolkodású, jó a kézügyessége és szeret változatos munkakörnyezetben dolgozni.</w:t>
      </w:r>
    </w:p>
    <w:p w:rsidR="009F42B6" w:rsidRDefault="009F42B6" w:rsidP="009F42B6">
      <w:pPr>
        <w:rPr>
          <w:rFonts w:ascii="Times New Roman" w:hAnsi="Times New Roman" w:cs="Times New Roman"/>
        </w:rPr>
      </w:pPr>
      <w:r w:rsidRPr="00842758">
        <w:rPr>
          <w:rFonts w:ascii="Times New Roman" w:hAnsi="Times New Roman" w:cs="Times New Roman"/>
          <w:b/>
          <w:u w:val="single"/>
        </w:rPr>
        <w:t>Fodrász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Szakmajegyzék száma: </w:t>
      </w:r>
      <w:r w:rsidRPr="008239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 </w:t>
      </w:r>
      <w:r w:rsidRPr="00823940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 </w:t>
      </w:r>
      <w:r w:rsidRPr="00823940">
        <w:rPr>
          <w:rFonts w:ascii="Times New Roman" w:hAnsi="Times New Roman" w:cs="Times New Roman"/>
        </w:rPr>
        <w:t>221</w:t>
      </w:r>
      <w:r>
        <w:rPr>
          <w:rFonts w:ascii="Times New Roman" w:hAnsi="Times New Roman" w:cs="Times New Roman"/>
        </w:rPr>
        <w:t xml:space="preserve"> </w:t>
      </w:r>
      <w:r w:rsidRPr="00823940">
        <w:rPr>
          <w:rFonts w:ascii="Times New Roman" w:hAnsi="Times New Roman" w:cs="Times New Roman"/>
        </w:rPr>
        <w:t>01</w:t>
      </w:r>
    </w:p>
    <w:p w:rsidR="009F42B6" w:rsidRPr="00842758" w:rsidRDefault="009F42B6" w:rsidP="009F42B6">
      <w:pPr>
        <w:rPr>
          <w:rFonts w:ascii="Times New Roman" w:hAnsi="Times New Roman" w:cs="Times New Roman"/>
        </w:rPr>
      </w:pPr>
      <w:r w:rsidRPr="00842758">
        <w:rPr>
          <w:rFonts w:ascii="Times New Roman" w:hAnsi="Times New Roman" w:cs="Times New Roman"/>
        </w:rPr>
        <w:t xml:space="preserve">Szépészet ágazat képzése, amely érettségivel és technikus szintű szakképzettség megszerzésével zárul. A szakmához tartozó szolgáltatások magukba foglalják, a haj, a fejbőr, az arcszőrzet formázását, tisztítását, ápolását, a különböző hajvágásokat, a vizes és száraz haj formázását, a haj tartós </w:t>
      </w:r>
      <w:r w:rsidRPr="00842758">
        <w:rPr>
          <w:rFonts w:ascii="Times New Roman" w:hAnsi="Times New Roman" w:cs="Times New Roman"/>
        </w:rPr>
        <w:lastRenderedPageBreak/>
        <w:t xml:space="preserve">formaváltoztatását, színváltoztatását, alkalmi frizura készítését, tanácsadást. A fodrász szolgáltatást nyújt: nőnek, </w:t>
      </w:r>
      <w:proofErr w:type="spellStart"/>
      <w:r w:rsidRPr="00842758">
        <w:rPr>
          <w:rFonts w:ascii="Times New Roman" w:hAnsi="Times New Roman" w:cs="Times New Roman"/>
        </w:rPr>
        <w:t>férﬁnek</w:t>
      </w:r>
      <w:proofErr w:type="spellEnd"/>
      <w:r w:rsidRPr="00842758">
        <w:rPr>
          <w:rFonts w:ascii="Times New Roman" w:hAnsi="Times New Roman" w:cs="Times New Roman"/>
        </w:rPr>
        <w:t xml:space="preserve"> és gyermeknek egyaránt.</w:t>
      </w:r>
    </w:p>
    <w:p w:rsidR="009F42B6" w:rsidRPr="00842758" w:rsidRDefault="009F42B6" w:rsidP="009F42B6">
      <w:pPr>
        <w:rPr>
          <w:rFonts w:ascii="Times New Roman" w:hAnsi="Times New Roman" w:cs="Times New Roman"/>
        </w:rPr>
      </w:pPr>
      <w:r w:rsidRPr="00842758">
        <w:rPr>
          <w:rFonts w:ascii="Times New Roman" w:hAnsi="Times New Roman" w:cs="Times New Roman"/>
        </w:rPr>
        <w:t>Ajánlott minden fiatal számára, aki szeret emberekkel foglalkozni, mások esztétikus megjelenéséhez hozzájárulni, a változó és folyamatosan fejlődő termékek, eszközök segítségével a divatot ismertetni, ajánlani, irányítani.</w:t>
      </w:r>
    </w:p>
    <w:p w:rsidR="009F42B6" w:rsidRPr="00842758" w:rsidRDefault="009F42B6" w:rsidP="009F42B6">
      <w:pPr>
        <w:rPr>
          <w:rFonts w:ascii="Times New Roman" w:hAnsi="Times New Roman" w:cs="Times New Roman"/>
        </w:rPr>
      </w:pPr>
    </w:p>
    <w:p w:rsidR="009F42B6" w:rsidRDefault="009F42B6"/>
    <w:sectPr w:rsidR="009F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B6"/>
    <w:rsid w:val="00736621"/>
    <w:rsid w:val="009C0F62"/>
    <w:rsid w:val="009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C4A3"/>
  <w15:chartTrackingRefBased/>
  <w15:docId w15:val="{516A48DC-C8F3-4443-9313-36110C88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4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Rendszergazda</cp:lastModifiedBy>
  <cp:revision>2</cp:revision>
  <dcterms:created xsi:type="dcterms:W3CDTF">2025-02-12T09:55:00Z</dcterms:created>
  <dcterms:modified xsi:type="dcterms:W3CDTF">2025-02-12T11:15:00Z</dcterms:modified>
</cp:coreProperties>
</file>